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75CA"/>
    <w:p w14:paraId="681A2522"/>
    <w:p w14:paraId="55108A78"/>
    <w:p w14:paraId="336A6CCC"/>
    <w:p w14:paraId="02763AF6"/>
    <w:p w14:paraId="0E000570"/>
    <w:p w14:paraId="1FA00D4C"/>
    <w:p w14:paraId="330E1219"/>
    <w:p w14:paraId="4071663C">
      <w:pPr>
        <w:pStyle w:val="5"/>
        <w:rPr>
          <w:kern w:val="0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产品规格说明书</w:t>
      </w:r>
    </w:p>
    <w:p w14:paraId="589D02FC"/>
    <w:p w14:paraId="6D6ABBC0"/>
    <w:p w14:paraId="620D0FEE">
      <w:pPr>
        <w:rPr>
          <w:rFonts w:asciiTheme="minorEastAsia" w:hAnsiTheme="minorEastAsia"/>
          <w:b/>
        </w:rPr>
      </w:pPr>
    </w:p>
    <w:p w14:paraId="2A545B79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default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产品名称：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系列工业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明装插座-63A</w:t>
      </w:r>
    </w:p>
    <w:p w14:paraId="4C08385D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产品型号：MXS3-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F3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34-6</w:t>
      </w:r>
    </w:p>
    <w:p w14:paraId="1B6959DC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F3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44-6</w:t>
      </w:r>
    </w:p>
    <w:p w14:paraId="08281D26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F3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54-6</w:t>
      </w:r>
    </w:p>
    <w:p w14:paraId="4D8F3440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F3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36-6</w:t>
      </w:r>
    </w:p>
    <w:p w14:paraId="028BBA38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F3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46-6</w:t>
      </w:r>
    </w:p>
    <w:p w14:paraId="1828FEE4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F3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56-6</w:t>
      </w:r>
    </w:p>
    <w:p w14:paraId="0D00289A">
      <w:pPr>
        <w:autoSpaceDE w:val="0"/>
        <w:autoSpaceDN w:val="0"/>
        <w:adjustRightInd w:val="0"/>
        <w:spacing w:line="360" w:lineRule="exact"/>
        <w:jc w:val="both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6C6F6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C6841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78A3898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79DBBF2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01A449C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工业用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明装插座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F3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34-6（2P+接地、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防护等级IP44、额定电压200V~250V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F3</w:t>
      </w:r>
      <w:r>
        <w:rPr>
          <w:rFonts w:hint="eastAsia" w:ascii="微软雅黑" w:hAnsi="微软雅黑" w:eastAsia="微软雅黑" w:cs="微软雅黑"/>
          <w:kern w:val="0"/>
          <w:szCs w:val="21"/>
        </w:rPr>
        <w:t>36-6（2P+接地、防护等级IP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67、额定电压200V~250V</w:t>
      </w:r>
      <w:r>
        <w:rPr>
          <w:rFonts w:hint="eastAsia" w:ascii="微软雅黑" w:hAnsi="微软雅黑" w:eastAsia="微软雅黑" w:cs="微软雅黑"/>
          <w:kern w:val="0"/>
          <w:szCs w:val="21"/>
        </w:rPr>
        <w:t>）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F3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44-6（3P+接地、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额定电压380V~415V）、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F3</w:t>
      </w:r>
      <w:r>
        <w:rPr>
          <w:rFonts w:hint="eastAsia" w:ascii="微软雅黑" w:hAnsi="微软雅黑" w:eastAsia="微软雅黑" w:cs="微软雅黑"/>
          <w:kern w:val="0"/>
          <w:szCs w:val="21"/>
        </w:rPr>
        <w:t>46-6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Cs w:val="21"/>
        </w:rPr>
        <w:t>3P+接地、防护等级IP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kern w:val="0"/>
          <w:szCs w:val="21"/>
        </w:rPr>
        <w:t>、额定电压380V~415V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F3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54-6适（3P+N+接地、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F3</w:t>
      </w:r>
      <w:r>
        <w:rPr>
          <w:rFonts w:hint="eastAsia" w:ascii="微软雅黑" w:hAnsi="微软雅黑" w:eastAsia="微软雅黑" w:cs="微软雅黑"/>
          <w:kern w:val="0"/>
          <w:szCs w:val="21"/>
        </w:rPr>
        <w:t>56-6（3P+N+接地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防护等级IP67、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）额定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电流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为63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A。</w:t>
      </w:r>
    </w:p>
    <w:p w14:paraId="3B88BCD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kern w:val="0"/>
          <w:szCs w:val="21"/>
        </w:rPr>
        <w:t>系列工业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明装插座</w:t>
      </w:r>
      <w:r>
        <w:rPr>
          <w:rFonts w:hint="eastAsia" w:ascii="微软雅黑" w:hAnsi="微软雅黑" w:eastAsia="微软雅黑" w:cs="微软雅黑"/>
          <w:kern w:val="0"/>
          <w:szCs w:val="21"/>
        </w:rPr>
        <w:t>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kern w:val="0"/>
          <w:szCs w:val="21"/>
        </w:rPr>
        <w:t>得到成功应用。</w:t>
      </w:r>
    </w:p>
    <w:p w14:paraId="457C073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82C40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湿度不高于90%。</w:t>
      </w:r>
    </w:p>
    <w:p w14:paraId="6EB1626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2.2 海拔2000m以下，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通常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情况下，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积雪不结冰的边远山区也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1E90DBC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GB/T16935.1规定的污染等级3级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及以下环境中均可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7AFB51A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产品特点</w:t>
      </w:r>
    </w:p>
    <w:p w14:paraId="719E9B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阻燃尼龙制造，正常情况下可达90℃不变形，技术指标不改变。</w:t>
      </w:r>
    </w:p>
    <w:p w14:paraId="1954B8BA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内芯材料都也采用阻燃尼龙制造，正常情况下耐温120℃。</w:t>
      </w:r>
    </w:p>
    <w:p w14:paraId="4CAF9789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导电件采用铜材，具有良好的接插、自润滑以及防腐蚀功能。过流、耐压均达到行业先进水平。</w:t>
      </w:r>
    </w:p>
    <w:p w14:paraId="7A4065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3.2 本产品严格按GB/T 11918.1(IEC60309-1)和GB/T 11918.2(IEC60309-2)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设计开发及制造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0A4B11F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 产品外形图片及尺寸表（单位mm）</w:t>
      </w:r>
    </w:p>
    <w:p w14:paraId="1FEBC32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146050</wp:posOffset>
                </wp:positionV>
                <wp:extent cx="3223895" cy="2649855"/>
                <wp:effectExtent l="0" t="0" r="3810" b="571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895" cy="2649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98A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352675" cy="2531110"/>
                                  <wp:effectExtent l="0" t="0" r="635" b="5715"/>
                                  <wp:docPr id="7" name="图片 7" descr="1740098281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174009828110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2675" cy="2531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45pt;margin-top:11.5pt;height:208.65pt;width:253.85pt;z-index:251662336;mso-width-relative:page;mso-height-relative:page;" fillcolor="#FFFFFF [3201]" filled="t" stroked="f" coordsize="21600,21600" o:gfxdata="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Xxon3VAAAACwEAAA8A&#10;AAAAAAAAAQAgAAAAIgAAAGRycy9kb3ducmV2LnhtbFBLAQIUABQAAAAIAIdO4kAYLpJDUwIAAJIE&#10;AAAOAAAAAAAAAAEAIAAAACQ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2298A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352675" cy="2531110"/>
                            <wp:effectExtent l="0" t="0" r="635" b="5715"/>
                            <wp:docPr id="7" name="图片 7" descr="1740098281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17400982811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2675" cy="2531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153035</wp:posOffset>
                </wp:positionV>
                <wp:extent cx="3059430" cy="2597785"/>
                <wp:effectExtent l="0" t="0" r="6350" b="381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2355" y="5027930"/>
                          <a:ext cx="3059430" cy="259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88CF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301875" cy="2505075"/>
                                  <wp:effectExtent l="0" t="0" r="8255" b="10160"/>
                                  <wp:docPr id="6" name="图片 6" descr="17400982434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7400982434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1875" cy="2505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1pt;margin-top:12.05pt;height:204.55pt;width:240.9pt;z-index:251661312;mso-width-relative:page;mso-height-relative:page;" fillcolor="#FFFFFF [3201]" filled="t" stroked="f" coordsize="21600,21600" o:gfxdata="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2kME9QA&#10;AAAJAQAADwAAAAAAAAABACAAAAAiAAAAZHJzL2Rvd25yZXYueG1sUEsBAhQAFAAAAAgAh07iQDi8&#10;HhxcAgAAng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3F88CF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301875" cy="2505075"/>
                            <wp:effectExtent l="0" t="0" r="8255" b="10160"/>
                            <wp:docPr id="6" name="图片 6" descr="17400982434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17400982434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1875" cy="2505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8A87B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5CC3F7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B40991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91152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5BF7F69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00ADE3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C28DDF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3CC1FF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9031B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F9CFE0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C0C2D4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9DE004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487383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4BC15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701FF5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FA74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7DED2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6EB4190C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tbl>
      <w:tblPr>
        <w:tblStyle w:val="7"/>
        <w:tblpPr w:leftFromText="180" w:rightFromText="180" w:vertAnchor="text" w:horzAnchor="page" w:tblpX="1449" w:tblpY="-77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1660"/>
        <w:gridCol w:w="1327"/>
        <w:gridCol w:w="1230"/>
        <w:gridCol w:w="1176"/>
      </w:tblGrid>
      <w:tr w14:paraId="280A7A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521" w:type="dxa"/>
            <w:vMerge w:val="restart"/>
          </w:tcPr>
          <w:p w14:paraId="6CA136D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279400</wp:posOffset>
                      </wp:positionV>
                      <wp:extent cx="2736850" cy="2603500"/>
                      <wp:effectExtent l="0" t="0" r="5080" b="889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31545" y="956945"/>
                                <a:ext cx="2736850" cy="260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21B7BA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2639060" cy="2472690"/>
                                        <wp:effectExtent l="0" t="0" r="5715" b="10160"/>
                                        <wp:docPr id="11" name="图片 11" descr="17400998466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图片 11" descr="1740099846628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39060" cy="2472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95pt;margin-top:22pt;height:205pt;width:215.5pt;z-index:251663360;mso-width-relative:page;mso-height-relative:page;" fillcolor="#FFFFFF [3201]" filled="t" stroked="f" coordsize="21600,21600" o:gfxdata="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sURRd0QAAAAgB&#10;AAAPAAAAAAAAAAEAIAAAACIAAABkcnMvZG93bnJldi54bWxQSwECFAAUAAAACACHTuJAAo/ve1sC&#10;AACaBAAADgAAAAAAAAABACAAAAAgAQAAZHJzL2Uyb0RvYy54bWxQSwUGAAAAAAYABgBZAQAA7QUA&#10;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A21B7BA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39060" cy="2472690"/>
                                  <wp:effectExtent l="0" t="0" r="5715" b="10160"/>
                                  <wp:docPr id="11" name="图片 11" descr="17400998466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17400998466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9060" cy="2472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IP44</w:t>
            </w:r>
          </w:p>
          <w:p w14:paraId="58E45A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 w14:paraId="031B2C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3733" w:type="dxa"/>
            <w:gridSpan w:val="3"/>
            <w:tcBorders>
              <w:bottom w:val="single" w:color="auto" w:sz="4" w:space="0"/>
            </w:tcBorders>
            <w:vAlign w:val="center"/>
          </w:tcPr>
          <w:p w14:paraId="1A1C15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63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A </w:t>
            </w:r>
          </w:p>
        </w:tc>
      </w:tr>
      <w:tr w14:paraId="07800E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1" w:type="dxa"/>
            <w:vMerge w:val="continue"/>
          </w:tcPr>
          <w:p w14:paraId="48ACC9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4620A960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031D304F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B826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581B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B91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40AEF2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21" w:type="dxa"/>
            <w:vMerge w:val="continue"/>
          </w:tcPr>
          <w:p w14:paraId="7FE9897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5D3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4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3B9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46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109</w:t>
            </w:r>
          </w:p>
        </w:tc>
      </w:tr>
      <w:tr w14:paraId="2FA07E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521" w:type="dxa"/>
            <w:vMerge w:val="continue"/>
          </w:tcPr>
          <w:p w14:paraId="1AA1CA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584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A6F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DF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692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97</w:t>
            </w:r>
          </w:p>
        </w:tc>
      </w:tr>
      <w:tr w14:paraId="49F8D7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72871C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56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900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15B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79A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</w:t>
            </w:r>
          </w:p>
        </w:tc>
      </w:tr>
      <w:tr w14:paraId="041F7D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10239D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77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d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1F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7B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24C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85</w:t>
            </w:r>
          </w:p>
        </w:tc>
      </w:tr>
      <w:tr w14:paraId="4A4CA4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39AAD2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48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e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927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33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805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6.5</w:t>
            </w:r>
          </w:p>
        </w:tc>
      </w:tr>
      <w:tr w14:paraId="4352F7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6A27B9E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3F6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f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F9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234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65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234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04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234</w:t>
            </w:r>
          </w:p>
        </w:tc>
      </w:tr>
      <w:tr w14:paraId="01C857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59AA47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AC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g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236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E09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40E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144</w:t>
            </w:r>
          </w:p>
        </w:tc>
      </w:tr>
      <w:tr w14:paraId="718BB2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124865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C91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h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3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133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F01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133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E4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133</w:t>
            </w:r>
          </w:p>
        </w:tc>
      </w:tr>
      <w:tr w14:paraId="766EAA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21" w:type="dxa"/>
            <w:vMerge w:val="continue"/>
          </w:tcPr>
          <w:p w14:paraId="62BD36E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</w:tcBorders>
            <w:vAlign w:val="center"/>
          </w:tcPr>
          <w:p w14:paraId="616E6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1327" w:type="dxa"/>
            <w:tcBorders>
              <w:top w:val="single" w:color="auto" w:sz="4" w:space="0"/>
            </w:tcBorders>
            <w:vAlign w:val="center"/>
          </w:tcPr>
          <w:p w14:paraId="01FCAE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 w14:paraId="38CCD3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176" w:type="dxa"/>
            <w:tcBorders>
              <w:top w:val="single" w:color="auto" w:sz="4" w:space="0"/>
            </w:tcBorders>
            <w:vAlign w:val="center"/>
          </w:tcPr>
          <w:p w14:paraId="4B02F3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</w:tr>
      <w:tr w14:paraId="4A458A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21" w:type="dxa"/>
            <w:vMerge w:val="restart"/>
          </w:tcPr>
          <w:p w14:paraId="214D083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339725</wp:posOffset>
                      </wp:positionV>
                      <wp:extent cx="2755900" cy="2929890"/>
                      <wp:effectExtent l="0" t="0" r="7620" b="635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31545" y="4725035"/>
                                <a:ext cx="2755900" cy="2929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B68038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2649220" cy="2403475"/>
                                        <wp:effectExtent l="0" t="0" r="6350" b="3810"/>
                                        <wp:docPr id="13" name="图片 13" descr="17400998916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图片 13" descr="1740099891617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49220" cy="2403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8pt;margin-top:26.75pt;height:230.7pt;width:217pt;z-index:251664384;mso-width-relative:page;mso-height-relative:page;" fillcolor="#FFFFFF [3201]" filled="t" stroked="f" coordsize="21600,21600" o:gfxdata="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55Sy/NYAAAAJAQAADwAAAAAAAAABACAAAAAiAAAAZHJzL2Rvd25yZXYueG1sUEsBAhQAFAAAAAgA&#10;h07iQEX5DfJgAgAAnQQAAA4AAAAAAAAAAQAgAAAAJQEAAGRycy9lMm9Eb2MueG1sUEsFBgAAAAAG&#10;AAYAWQEAAPc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3B68038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49220" cy="2403475"/>
                                  <wp:effectExtent l="0" t="0" r="6350" b="3810"/>
                                  <wp:docPr id="13" name="图片 13" descr="17400998916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 descr="17400998916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9220" cy="240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IP67</w:t>
            </w:r>
          </w:p>
          <w:p w14:paraId="11BE242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 w14:paraId="48BD8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3733" w:type="dxa"/>
            <w:gridSpan w:val="3"/>
            <w:tcBorders>
              <w:bottom w:val="single" w:color="auto" w:sz="4" w:space="0"/>
            </w:tcBorders>
            <w:vAlign w:val="center"/>
          </w:tcPr>
          <w:p w14:paraId="1BC648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63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</w:tr>
      <w:tr w14:paraId="3F7CF0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1" w:type="dxa"/>
            <w:vMerge w:val="continue"/>
          </w:tcPr>
          <w:p w14:paraId="658281C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3837CD48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5BA6F78E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E4C4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C129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0371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5B0FE3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21" w:type="dxa"/>
            <w:vMerge w:val="continue"/>
          </w:tcPr>
          <w:p w14:paraId="66339FC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022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B1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350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639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109</w:t>
            </w:r>
          </w:p>
        </w:tc>
      </w:tr>
      <w:tr w14:paraId="52A6B0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521" w:type="dxa"/>
            <w:vMerge w:val="continue"/>
          </w:tcPr>
          <w:p w14:paraId="7B7AED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7D96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C39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48C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097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97</w:t>
            </w:r>
          </w:p>
        </w:tc>
      </w:tr>
      <w:tr w14:paraId="5A9290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474CF9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AB96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F83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47F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D74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</w:t>
            </w:r>
          </w:p>
        </w:tc>
      </w:tr>
      <w:tr w14:paraId="1AA638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4136CC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30D9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d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521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8BC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E10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85</w:t>
            </w:r>
          </w:p>
        </w:tc>
      </w:tr>
      <w:tr w14:paraId="50FCFA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65D077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1256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e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3AB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AC3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498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6.5</w:t>
            </w:r>
          </w:p>
        </w:tc>
      </w:tr>
      <w:tr w14:paraId="54A774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050CF3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C454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f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FF0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246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476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246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F64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246</w:t>
            </w:r>
          </w:p>
        </w:tc>
      </w:tr>
      <w:tr w14:paraId="6FE4AB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45888D1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D6A8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g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70F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938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E69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144</w:t>
            </w:r>
          </w:p>
        </w:tc>
      </w:tr>
      <w:tr w14:paraId="748E21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69471EF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6FC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h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684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135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BF2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135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B09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135</w:t>
            </w:r>
          </w:p>
        </w:tc>
      </w:tr>
      <w:tr w14:paraId="6584E8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21" w:type="dxa"/>
            <w:vMerge w:val="continue"/>
          </w:tcPr>
          <w:p w14:paraId="29C1559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</w:tcBorders>
            <w:vAlign w:val="center"/>
          </w:tcPr>
          <w:p w14:paraId="2FF54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0" w:beforeLines="10" w:after="30" w:afterLines="10"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1327" w:type="dxa"/>
            <w:tcBorders>
              <w:top w:val="single" w:color="auto" w:sz="4" w:space="0"/>
            </w:tcBorders>
            <w:vAlign w:val="center"/>
          </w:tcPr>
          <w:p w14:paraId="10326B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 w14:paraId="2C945E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176" w:type="dxa"/>
            <w:tcBorders>
              <w:top w:val="single" w:color="auto" w:sz="4" w:space="0"/>
            </w:tcBorders>
            <w:vAlign w:val="center"/>
          </w:tcPr>
          <w:p w14:paraId="240804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</w:tr>
    </w:tbl>
    <w:p w14:paraId="3A3DBB69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bookmarkStart w:id="0" w:name="_GoBack"/>
      <w:bookmarkEnd w:id="0"/>
    </w:p>
    <w:p w14:paraId="03BF4C9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本产品通过CQC认证，符合ROHS指令要求。</w:t>
      </w:r>
    </w:p>
    <w:p w14:paraId="039B4C5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106633D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6.1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明装</w:t>
      </w:r>
      <w:r>
        <w:rPr>
          <w:rFonts w:hint="eastAsia" w:ascii="微软雅黑" w:hAnsi="微软雅黑" w:eastAsia="微软雅黑" w:cs="微软雅黑"/>
          <w:kern w:val="0"/>
          <w:szCs w:val="21"/>
        </w:rPr>
        <w:t>插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座</w:t>
      </w:r>
      <w:r>
        <w:rPr>
          <w:rFonts w:hint="eastAsia" w:ascii="微软雅黑" w:hAnsi="微软雅黑" w:eastAsia="微软雅黑" w:cs="微软雅黑"/>
          <w:kern w:val="0"/>
          <w:szCs w:val="21"/>
        </w:rPr>
        <w:t>安装前应注意下列事项：</w:t>
      </w:r>
    </w:p>
    <w:p w14:paraId="37EA8D1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座</w:t>
      </w:r>
      <w:r>
        <w:rPr>
          <w:rFonts w:hint="eastAsia" w:ascii="微软雅黑" w:hAnsi="微软雅黑" w:eastAsia="微软雅黑" w:cs="微软雅黑"/>
          <w:kern w:val="0"/>
          <w:szCs w:val="21"/>
        </w:rPr>
        <w:t>，确认完好无损，操作部位动作灵活、可靠；</w:t>
      </w:r>
    </w:p>
    <w:p w14:paraId="0FFA00C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座</w:t>
      </w:r>
      <w:r>
        <w:rPr>
          <w:rFonts w:hint="eastAsia" w:ascii="微软雅黑" w:hAnsi="微软雅黑" w:eastAsia="微软雅黑" w:cs="微软雅黑"/>
          <w:kern w:val="0"/>
          <w:szCs w:val="21"/>
        </w:rPr>
        <w:t>的标志是否与所使用的正常工作条件相符合。</w:t>
      </w:r>
    </w:p>
    <w:p w14:paraId="364BA5D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插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座</w:t>
      </w:r>
      <w:r>
        <w:rPr>
          <w:rFonts w:hint="eastAsia" w:ascii="微软雅黑" w:hAnsi="微软雅黑" w:eastAsia="微软雅黑" w:cs="微软雅黑"/>
          <w:kern w:val="0"/>
          <w:szCs w:val="21"/>
        </w:rPr>
        <w:t>安装时应注意接线端的标志。</w:t>
      </w:r>
    </w:p>
    <w:p w14:paraId="1A2BD27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6.3 接线螺丝规格：</w:t>
      </w:r>
    </w:p>
    <w:p w14:paraId="69A1608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十一字圆柱头螺钉M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，对应拧紧力矩为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N.m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43466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6.4 插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套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接线端可接入导线截面积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标准电缆线。</w:t>
      </w:r>
    </w:p>
    <w:p w14:paraId="6F93493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产品安装工艺、接线示意图：</w:t>
      </w:r>
    </w:p>
    <w:p w14:paraId="5E89124E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132080</wp:posOffset>
                </wp:positionV>
                <wp:extent cx="6497320" cy="5059045"/>
                <wp:effectExtent l="0" t="0" r="1270" b="381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5059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E0911">
                            <w:pP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48125" cy="2536825"/>
                                  <wp:effectExtent l="0" t="0" r="0" b="0"/>
                                  <wp:docPr id="1" name="图片 1" descr="1739777016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7397770164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402" t="121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8125" cy="253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D65E3">
                            <w:pPr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14140" cy="2380615"/>
                                  <wp:effectExtent l="0" t="0" r="4445" b="5080"/>
                                  <wp:docPr id="2" name="图片 2" descr="1739777084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17397770844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140" cy="238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7pt;margin-top:10.4pt;height:398.35pt;width:511.6pt;z-index:251665408;mso-width-relative:page;mso-height-relative:page;" fillcolor="#FFFFFF [3201]" filled="t" stroked="f" coordsize="21600,21600" o:gfxdata="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6y7Xr1QAAAAoBAAAPAAAA&#10;AAAAAAEAIAAAACIAAABkcnMvZG93bnJldi54bWxQSwECFAAUAAAACACHTuJAAqV6ZlECAACS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88E0911">
                      <w:pP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4048125" cy="2536825"/>
                            <wp:effectExtent l="0" t="0" r="0" b="0"/>
                            <wp:docPr id="1" name="图片 1" descr="1739777016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7397770164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402" t="121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8125" cy="253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D65E3">
                      <w:pPr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14140" cy="2380615"/>
                            <wp:effectExtent l="0" t="0" r="4445" b="5080"/>
                            <wp:docPr id="2" name="图片 2" descr="1739777084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17397770844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140" cy="238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B0758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</w:p>
    <w:p w14:paraId="571848D0">
      <w:pPr>
        <w:tabs>
          <w:tab w:val="left" w:pos="854"/>
        </w:tabs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40B573D9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5C1CB1C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3D7588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CFBDBD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9BC5BE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D9CE04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92CEE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140540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9A590F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7BC441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797D57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386096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380260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006DD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E622C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D6B56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B2E6E1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18E368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6882DF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820CBD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99F5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13B071DF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DDE7785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390FC2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default" w:ascii="微软雅黑" w:hAnsi="微软雅黑" w:eastAsia="微软雅黑" w:cs="微软雅黑"/>
          <w:b/>
          <w:kern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</w:t>
      </w: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 xml:space="preserve"> 搬运、运输及储藏</w:t>
      </w:r>
    </w:p>
    <w:p w14:paraId="53AAC51D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工业用明装</w:t>
      </w:r>
      <w:r>
        <w:rPr>
          <w:rFonts w:hint="eastAsia" w:ascii="微软雅黑" w:hAnsi="微软雅黑" w:eastAsia="微软雅黑" w:cs="微软雅黑"/>
          <w:kern w:val="0"/>
          <w:szCs w:val="21"/>
        </w:rPr>
        <w:t>插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座</w:t>
      </w:r>
      <w:r>
        <w:rPr>
          <w:rFonts w:hint="eastAsia" w:ascii="微软雅黑" w:hAnsi="微软雅黑" w:eastAsia="微软雅黑" w:cs="微软雅黑"/>
          <w:kern w:val="0"/>
          <w:szCs w:val="21"/>
        </w:rPr>
        <w:t>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搬运、</w:t>
      </w:r>
      <w:r>
        <w:rPr>
          <w:rFonts w:hint="eastAsia" w:ascii="微软雅黑" w:hAnsi="微软雅黑" w:eastAsia="微软雅黑" w:cs="微软雅黑"/>
          <w:kern w:val="0"/>
          <w:szCs w:val="21"/>
        </w:rPr>
        <w:t>运输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及储藏过程</w:t>
      </w:r>
      <w:r>
        <w:rPr>
          <w:rFonts w:hint="eastAsia" w:ascii="微软雅黑" w:hAnsi="微软雅黑" w:eastAsia="微软雅黑" w:cs="微软雅黑"/>
          <w:kern w:val="0"/>
          <w:szCs w:val="21"/>
        </w:rPr>
        <w:t>中，应不受雨水侵袭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0"/>
          <w:szCs w:val="21"/>
        </w:rPr>
        <w:t>产品应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</w:t>
      </w:r>
      <w:r>
        <w:rPr>
          <w:rFonts w:hint="eastAsia" w:ascii="微软雅黑" w:hAnsi="微软雅黑" w:eastAsia="微软雅黑" w:cs="微软雅黑"/>
          <w:kern w:val="0"/>
          <w:szCs w:val="21"/>
        </w:rPr>
        <w:t>在无雨雪侵入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的地方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并保持</w:t>
      </w:r>
      <w:r>
        <w:rPr>
          <w:rFonts w:hint="eastAsia" w:ascii="微软雅黑" w:hAnsi="微软雅黑" w:eastAsia="微软雅黑" w:cs="微软雅黑"/>
          <w:kern w:val="0"/>
          <w:szCs w:val="21"/>
        </w:rPr>
        <w:t>空气流通，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储藏地点</w:t>
      </w:r>
      <w:r>
        <w:rPr>
          <w:rFonts w:hint="eastAsia" w:ascii="微软雅黑" w:hAnsi="微软雅黑" w:eastAsia="微软雅黑" w:cs="微软雅黑"/>
          <w:kern w:val="0"/>
          <w:szCs w:val="21"/>
        </w:rPr>
        <w:t>相对湿度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应</w:t>
      </w:r>
      <w:r>
        <w:rPr>
          <w:rFonts w:hint="eastAsia" w:ascii="微软雅黑" w:hAnsi="微软雅黑" w:eastAsia="微软雅黑" w:cs="微软雅黑"/>
          <w:kern w:val="0"/>
          <w:szCs w:val="21"/>
        </w:rPr>
        <w:t>不大于90%(20±5°C),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</w:rPr>
        <w:t>空气温度不高于+40°C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不低于-25°C。</w:t>
      </w: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3452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5688965</wp:posOffset>
              </wp:positionH>
              <wp:positionV relativeFrom="paragraph">
                <wp:posOffset>76835</wp:posOffset>
              </wp:positionV>
              <wp:extent cx="859155" cy="1701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0FB7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JT4DWAAAACgEAAA8AAAAAAAAAAQAgAAAAIgAAAGRycy9kb3ducmV2&#10;LnhtbFBLAQIUABQAAAAIAIdO4kBcwXCZNwIAAHA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0FB7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462395" cy="0"/>
              <wp:effectExtent l="0" t="12700" r="14605" b="15875"/>
              <wp:wrapNone/>
              <wp:docPr id="9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8490" y="9436100"/>
                        <a:ext cx="64623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.5pt;margin-top:-3.2pt;height:0pt;width:508.85pt;z-index:251659264;mso-width-relative:page;mso-height-relative:page;" filled="f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X/olnV&#10;AAAACAEAAA8AAAAAAAAAAQAgAAAAIgAAAGRycy9kb3ducmV2LnhtbFBLAQIUABQAAAAIAIdO4kDu&#10;OD2K6gEAALQDAAAOAAAAAAAAAAEAIAAAACQBAABkcnMvZTJvRG9jLnhtbFBLBQYAAAAABgAGAFkB&#10;AACABQAAAAA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7B53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A0C19"/>
    <w:rsid w:val="002B3BF2"/>
    <w:rsid w:val="002D221E"/>
    <w:rsid w:val="002F2560"/>
    <w:rsid w:val="002F4B29"/>
    <w:rsid w:val="003526A3"/>
    <w:rsid w:val="00352B3B"/>
    <w:rsid w:val="003549DD"/>
    <w:rsid w:val="00357C8D"/>
    <w:rsid w:val="00377958"/>
    <w:rsid w:val="003B376A"/>
    <w:rsid w:val="003C0A88"/>
    <w:rsid w:val="003E521E"/>
    <w:rsid w:val="003F5F2A"/>
    <w:rsid w:val="00416693"/>
    <w:rsid w:val="004228AC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C31E8"/>
    <w:rsid w:val="005E4886"/>
    <w:rsid w:val="005E5BC8"/>
    <w:rsid w:val="005F7BCA"/>
    <w:rsid w:val="0061007C"/>
    <w:rsid w:val="00612F71"/>
    <w:rsid w:val="00622271"/>
    <w:rsid w:val="00634D90"/>
    <w:rsid w:val="006408AE"/>
    <w:rsid w:val="00666C21"/>
    <w:rsid w:val="00674914"/>
    <w:rsid w:val="006D4A36"/>
    <w:rsid w:val="00735260"/>
    <w:rsid w:val="0074333C"/>
    <w:rsid w:val="007506B3"/>
    <w:rsid w:val="00755269"/>
    <w:rsid w:val="00773940"/>
    <w:rsid w:val="00797670"/>
    <w:rsid w:val="00816FAB"/>
    <w:rsid w:val="00825797"/>
    <w:rsid w:val="008466D5"/>
    <w:rsid w:val="00885E7A"/>
    <w:rsid w:val="008B6999"/>
    <w:rsid w:val="008C286A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61DA"/>
    <w:rsid w:val="009A54F7"/>
    <w:rsid w:val="009A7EA2"/>
    <w:rsid w:val="009B2112"/>
    <w:rsid w:val="009D1769"/>
    <w:rsid w:val="009D492D"/>
    <w:rsid w:val="00A10FC4"/>
    <w:rsid w:val="00A11AE4"/>
    <w:rsid w:val="00A15863"/>
    <w:rsid w:val="00A21308"/>
    <w:rsid w:val="00A422E1"/>
    <w:rsid w:val="00A5147C"/>
    <w:rsid w:val="00A5315B"/>
    <w:rsid w:val="00A67105"/>
    <w:rsid w:val="00A80649"/>
    <w:rsid w:val="00A82EDB"/>
    <w:rsid w:val="00A83D54"/>
    <w:rsid w:val="00A95B6C"/>
    <w:rsid w:val="00AD5584"/>
    <w:rsid w:val="00AE3A3F"/>
    <w:rsid w:val="00B15E13"/>
    <w:rsid w:val="00B20D1A"/>
    <w:rsid w:val="00B56BD9"/>
    <w:rsid w:val="00BD0667"/>
    <w:rsid w:val="00BE1E0B"/>
    <w:rsid w:val="00BE4493"/>
    <w:rsid w:val="00C12E7D"/>
    <w:rsid w:val="00C21235"/>
    <w:rsid w:val="00C276B1"/>
    <w:rsid w:val="00C30909"/>
    <w:rsid w:val="00C435B2"/>
    <w:rsid w:val="00C51812"/>
    <w:rsid w:val="00C52EFB"/>
    <w:rsid w:val="00C64E8F"/>
    <w:rsid w:val="00C9177D"/>
    <w:rsid w:val="00C96750"/>
    <w:rsid w:val="00C97AD6"/>
    <w:rsid w:val="00CB5A10"/>
    <w:rsid w:val="00CC2170"/>
    <w:rsid w:val="00CC28AA"/>
    <w:rsid w:val="00CE4B8D"/>
    <w:rsid w:val="00D14273"/>
    <w:rsid w:val="00D30F1F"/>
    <w:rsid w:val="00D656B7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670B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949EC"/>
    <w:rsid w:val="00FB4E71"/>
    <w:rsid w:val="01BE4222"/>
    <w:rsid w:val="0204567E"/>
    <w:rsid w:val="020967F0"/>
    <w:rsid w:val="02557C87"/>
    <w:rsid w:val="026A4C19"/>
    <w:rsid w:val="029D76B3"/>
    <w:rsid w:val="02BB4F8D"/>
    <w:rsid w:val="02CD330F"/>
    <w:rsid w:val="02CD5A6F"/>
    <w:rsid w:val="030B2A3C"/>
    <w:rsid w:val="03261624"/>
    <w:rsid w:val="032A1D61"/>
    <w:rsid w:val="034C72DC"/>
    <w:rsid w:val="036A3816"/>
    <w:rsid w:val="04850788"/>
    <w:rsid w:val="048E7480"/>
    <w:rsid w:val="04A24CDA"/>
    <w:rsid w:val="04E44243"/>
    <w:rsid w:val="054F569F"/>
    <w:rsid w:val="05924D4E"/>
    <w:rsid w:val="05B11678"/>
    <w:rsid w:val="05E3698C"/>
    <w:rsid w:val="05FD2B10"/>
    <w:rsid w:val="06540256"/>
    <w:rsid w:val="066945CD"/>
    <w:rsid w:val="06A50AB1"/>
    <w:rsid w:val="06B72BC7"/>
    <w:rsid w:val="06D8407B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077F8D"/>
    <w:rsid w:val="0B183F48"/>
    <w:rsid w:val="0B5605CC"/>
    <w:rsid w:val="0B5F3E64"/>
    <w:rsid w:val="0B633415"/>
    <w:rsid w:val="0B8415DD"/>
    <w:rsid w:val="0C22507E"/>
    <w:rsid w:val="0C3E55C0"/>
    <w:rsid w:val="0C6C00A7"/>
    <w:rsid w:val="0C8E44C1"/>
    <w:rsid w:val="0C9C64B3"/>
    <w:rsid w:val="0CE73BD2"/>
    <w:rsid w:val="0D295F98"/>
    <w:rsid w:val="0D2A7307"/>
    <w:rsid w:val="0D9B3FD3"/>
    <w:rsid w:val="0DC91529"/>
    <w:rsid w:val="0DD9394D"/>
    <w:rsid w:val="0DD9540C"/>
    <w:rsid w:val="0E034A3B"/>
    <w:rsid w:val="0E6B438E"/>
    <w:rsid w:val="0E833DCE"/>
    <w:rsid w:val="0E981627"/>
    <w:rsid w:val="0EA24254"/>
    <w:rsid w:val="0ECA0B82"/>
    <w:rsid w:val="0F0767AD"/>
    <w:rsid w:val="0F0E1758"/>
    <w:rsid w:val="0F380715"/>
    <w:rsid w:val="0FC71A98"/>
    <w:rsid w:val="0FF00FEF"/>
    <w:rsid w:val="0FF70B84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7390B74"/>
    <w:rsid w:val="18095344"/>
    <w:rsid w:val="18253800"/>
    <w:rsid w:val="18B51028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69422B"/>
    <w:rsid w:val="1EC6252F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6D3965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95191"/>
    <w:rsid w:val="23DE58D7"/>
    <w:rsid w:val="23F0560A"/>
    <w:rsid w:val="23F343B4"/>
    <w:rsid w:val="24303C58"/>
    <w:rsid w:val="24480FA2"/>
    <w:rsid w:val="24C26FA6"/>
    <w:rsid w:val="24F627AC"/>
    <w:rsid w:val="259D70CC"/>
    <w:rsid w:val="264F61CB"/>
    <w:rsid w:val="26946721"/>
    <w:rsid w:val="26EE12E9"/>
    <w:rsid w:val="26FB22FC"/>
    <w:rsid w:val="277A0619"/>
    <w:rsid w:val="278C564A"/>
    <w:rsid w:val="279664C8"/>
    <w:rsid w:val="27F51441"/>
    <w:rsid w:val="28497097"/>
    <w:rsid w:val="285E12CD"/>
    <w:rsid w:val="287265EE"/>
    <w:rsid w:val="28887E2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1254F8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000D9"/>
    <w:rsid w:val="31F2079F"/>
    <w:rsid w:val="32270449"/>
    <w:rsid w:val="32292413"/>
    <w:rsid w:val="323D7C6C"/>
    <w:rsid w:val="324C6101"/>
    <w:rsid w:val="32745786"/>
    <w:rsid w:val="328E04C8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8339DB"/>
    <w:rsid w:val="34963664"/>
    <w:rsid w:val="349F158C"/>
    <w:rsid w:val="34B14EA3"/>
    <w:rsid w:val="3598735E"/>
    <w:rsid w:val="35E86123"/>
    <w:rsid w:val="363870C8"/>
    <w:rsid w:val="36527A5E"/>
    <w:rsid w:val="366D6646"/>
    <w:rsid w:val="36956196"/>
    <w:rsid w:val="36D44917"/>
    <w:rsid w:val="370E7E29"/>
    <w:rsid w:val="37180CA8"/>
    <w:rsid w:val="378D6FA0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947D3D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811382"/>
    <w:rsid w:val="3EAA48DB"/>
    <w:rsid w:val="3ED25BE0"/>
    <w:rsid w:val="3EE17BD1"/>
    <w:rsid w:val="3EEC6CA2"/>
    <w:rsid w:val="3FB92FF2"/>
    <w:rsid w:val="3FB938A0"/>
    <w:rsid w:val="3FC512A1"/>
    <w:rsid w:val="3FD92100"/>
    <w:rsid w:val="40017365"/>
    <w:rsid w:val="40073668"/>
    <w:rsid w:val="40095632"/>
    <w:rsid w:val="402027BB"/>
    <w:rsid w:val="40330901"/>
    <w:rsid w:val="407A208B"/>
    <w:rsid w:val="40A25C79"/>
    <w:rsid w:val="40AA0BC3"/>
    <w:rsid w:val="40B3680F"/>
    <w:rsid w:val="4137736B"/>
    <w:rsid w:val="41A575DC"/>
    <w:rsid w:val="42F00D2B"/>
    <w:rsid w:val="430A1DED"/>
    <w:rsid w:val="43244D71"/>
    <w:rsid w:val="432F53AF"/>
    <w:rsid w:val="435A7F52"/>
    <w:rsid w:val="43622050"/>
    <w:rsid w:val="43C73BDB"/>
    <w:rsid w:val="440019E3"/>
    <w:rsid w:val="4416031D"/>
    <w:rsid w:val="44370337"/>
    <w:rsid w:val="44753296"/>
    <w:rsid w:val="449C6A74"/>
    <w:rsid w:val="44A92F3F"/>
    <w:rsid w:val="44DC1567"/>
    <w:rsid w:val="44EE6FE6"/>
    <w:rsid w:val="45034D45"/>
    <w:rsid w:val="45196317"/>
    <w:rsid w:val="45350C77"/>
    <w:rsid w:val="460D74FE"/>
    <w:rsid w:val="461F5BAF"/>
    <w:rsid w:val="4636101C"/>
    <w:rsid w:val="469E7C6C"/>
    <w:rsid w:val="46AD246C"/>
    <w:rsid w:val="47290367"/>
    <w:rsid w:val="4734568A"/>
    <w:rsid w:val="47411B55"/>
    <w:rsid w:val="475A2C17"/>
    <w:rsid w:val="479C6D8B"/>
    <w:rsid w:val="47DB7EDE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59592D"/>
    <w:rsid w:val="49926698"/>
    <w:rsid w:val="49BC3715"/>
    <w:rsid w:val="4B714331"/>
    <w:rsid w:val="4B7818BD"/>
    <w:rsid w:val="4B972C1A"/>
    <w:rsid w:val="4B9C55AC"/>
    <w:rsid w:val="4C15710C"/>
    <w:rsid w:val="4C1C493F"/>
    <w:rsid w:val="4C3A7FAF"/>
    <w:rsid w:val="4C52210E"/>
    <w:rsid w:val="4CB15087"/>
    <w:rsid w:val="4D302450"/>
    <w:rsid w:val="4D4A3D98"/>
    <w:rsid w:val="4D626381"/>
    <w:rsid w:val="4DA1334D"/>
    <w:rsid w:val="4DC31516"/>
    <w:rsid w:val="4DE90850"/>
    <w:rsid w:val="4E1420AC"/>
    <w:rsid w:val="4E7E558E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156BA2"/>
    <w:rsid w:val="50901457"/>
    <w:rsid w:val="509C1BAA"/>
    <w:rsid w:val="50AA27D7"/>
    <w:rsid w:val="50D43A3A"/>
    <w:rsid w:val="51962A9D"/>
    <w:rsid w:val="5237602E"/>
    <w:rsid w:val="523F1387"/>
    <w:rsid w:val="52927709"/>
    <w:rsid w:val="52D15D94"/>
    <w:rsid w:val="52FD1026"/>
    <w:rsid w:val="532760A3"/>
    <w:rsid w:val="53360094"/>
    <w:rsid w:val="53664C1B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7A3004D"/>
    <w:rsid w:val="58161891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5D2309"/>
    <w:rsid w:val="59743CA7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5520E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C91458D"/>
    <w:rsid w:val="5D375134"/>
    <w:rsid w:val="5D3F048D"/>
    <w:rsid w:val="5D8B36D2"/>
    <w:rsid w:val="5DEA73A2"/>
    <w:rsid w:val="5E421FE3"/>
    <w:rsid w:val="5E6F4DA2"/>
    <w:rsid w:val="5E797520"/>
    <w:rsid w:val="5E88213C"/>
    <w:rsid w:val="5E9860A7"/>
    <w:rsid w:val="5EA04F5B"/>
    <w:rsid w:val="5ED21D26"/>
    <w:rsid w:val="5EF61533"/>
    <w:rsid w:val="5EFC4A26"/>
    <w:rsid w:val="5F622211"/>
    <w:rsid w:val="5F9C1BC7"/>
    <w:rsid w:val="5FB011CE"/>
    <w:rsid w:val="5FEF0E70"/>
    <w:rsid w:val="5FFD6B2F"/>
    <w:rsid w:val="60AE7E03"/>
    <w:rsid w:val="610C68D8"/>
    <w:rsid w:val="615E35D8"/>
    <w:rsid w:val="618D2692"/>
    <w:rsid w:val="619E19B9"/>
    <w:rsid w:val="61D1341C"/>
    <w:rsid w:val="61E3141A"/>
    <w:rsid w:val="61E433B1"/>
    <w:rsid w:val="62E95123"/>
    <w:rsid w:val="62F824A4"/>
    <w:rsid w:val="631D301E"/>
    <w:rsid w:val="63312768"/>
    <w:rsid w:val="63864720"/>
    <w:rsid w:val="63F51DCF"/>
    <w:rsid w:val="644840CB"/>
    <w:rsid w:val="647749B0"/>
    <w:rsid w:val="64917820"/>
    <w:rsid w:val="64E04304"/>
    <w:rsid w:val="65386919"/>
    <w:rsid w:val="65756B0D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6D67305"/>
    <w:rsid w:val="66D71B52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482EA8"/>
    <w:rsid w:val="69CC4E56"/>
    <w:rsid w:val="69DA7573"/>
    <w:rsid w:val="69FE3B2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382FF2"/>
    <w:rsid w:val="6CAB51F7"/>
    <w:rsid w:val="6CC30793"/>
    <w:rsid w:val="6D3276C6"/>
    <w:rsid w:val="6D5D0BE7"/>
    <w:rsid w:val="6D745F31"/>
    <w:rsid w:val="6E113954"/>
    <w:rsid w:val="6E510020"/>
    <w:rsid w:val="6ED50C51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1E371E1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682D77"/>
    <w:rsid w:val="747F7695"/>
    <w:rsid w:val="74860297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D947FB"/>
    <w:rsid w:val="76DB4FAB"/>
    <w:rsid w:val="76E22F47"/>
    <w:rsid w:val="76FB321F"/>
    <w:rsid w:val="77182720"/>
    <w:rsid w:val="7769462C"/>
    <w:rsid w:val="777C4360"/>
    <w:rsid w:val="77BA4A28"/>
    <w:rsid w:val="77D805F9"/>
    <w:rsid w:val="78144598"/>
    <w:rsid w:val="78146346"/>
    <w:rsid w:val="782644A1"/>
    <w:rsid w:val="78542BE7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D04C7A"/>
    <w:rsid w:val="7BE44282"/>
    <w:rsid w:val="7C1E3C37"/>
    <w:rsid w:val="7DF369FE"/>
    <w:rsid w:val="7DF87373"/>
    <w:rsid w:val="7DFB4751"/>
    <w:rsid w:val="7E350DC4"/>
    <w:rsid w:val="7EB268B9"/>
    <w:rsid w:val="7EC93850"/>
    <w:rsid w:val="7EF51CE8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858</Words>
  <Characters>1316</Characters>
  <Lines>7</Lines>
  <Paragraphs>2</Paragraphs>
  <TotalTime>2</TotalTime>
  <ScaleCrop>false</ScaleCrop>
  <LinksUpToDate>false</LinksUpToDate>
  <CharactersWithSpaces>1342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罗红明</cp:lastModifiedBy>
  <cp:lastPrinted>2024-11-15T06:05:00Z</cp:lastPrinted>
  <dcterms:modified xsi:type="dcterms:W3CDTF">2025-03-05T00:26:28Z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8B9142D6692B419388EB6FE095E82D39_13</vt:lpwstr>
  </property>
  <property fmtid="{D5CDD505-2E9C-101B-9397-08002B2CF9AE}" pid="4" name="KSOTemplateDocerSaveRecord">
    <vt:lpwstr>eyJoZGlkIjoiYmRlYTE4MTEyYjkyZjVkNzczNDZmMjFhNmIwZjhlYjAiLCJ1c2VySWQiOiI1Mzc3ODY1NzUifQ==</vt:lpwstr>
  </property>
</Properties>
</file>